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74" w:rsidRPr="00746E77" w:rsidRDefault="001E6963" w:rsidP="00746E77">
      <w:pPr>
        <w:jc w:val="center"/>
        <w:rPr>
          <w:b/>
        </w:rPr>
      </w:pPr>
      <w:r w:rsidRPr="00746E77">
        <w:rPr>
          <w:b/>
        </w:rPr>
        <w:t>Speakers Bureau Resources</w:t>
      </w:r>
      <w:bookmarkStart w:id="0" w:name="_GoBack"/>
      <w:bookmarkEnd w:id="0"/>
    </w:p>
    <w:p w:rsidR="008C2074" w:rsidRDefault="008C2074" w:rsidP="008C2074"/>
    <w:p w:rsidR="00AF74CA" w:rsidRDefault="00AF74CA" w:rsidP="00441059">
      <w:pPr>
        <w:autoSpaceDN w:val="0"/>
      </w:pPr>
      <w:r>
        <w:t>Thank you for sharing the story of Intermo</w:t>
      </w:r>
      <w:r w:rsidR="001E6963">
        <w:t>untain!  The following</w:t>
      </w:r>
      <w:r w:rsidR="00F67961">
        <w:t xml:space="preserve"> information has been</w:t>
      </w:r>
      <w:r>
        <w:t xml:space="preserve"> compiled to provide you with the latest information and resources available</w:t>
      </w:r>
      <w:r w:rsidR="001E6963">
        <w:t xml:space="preserve">.  The “clickable” items are documents that can be easily downloaded or printed.  The brochures, DVD’s, displays, offering envelopes and “How You Can Make a Difference” brochures </w:t>
      </w:r>
      <w:r w:rsidR="00F67961">
        <w:t>can be provided for your use.</w:t>
      </w:r>
    </w:p>
    <w:p w:rsidR="00AF74CA" w:rsidRDefault="00AF74CA" w:rsidP="00441059">
      <w:pPr>
        <w:autoSpaceDN w:val="0"/>
      </w:pPr>
      <w:r>
        <w:t xml:space="preserve"> </w:t>
      </w:r>
    </w:p>
    <w:p w:rsidR="001E6963" w:rsidRDefault="001E6963" w:rsidP="001E6963">
      <w:p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Some Pointers... </w:t>
      </w:r>
    </w:p>
    <w:p w:rsidR="001E6963" w:rsidRDefault="001E6963" w:rsidP="00465E39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Tailor your message to your audience.</w:t>
      </w:r>
      <w:r w:rsidR="00531903">
        <w:rPr>
          <w:rFonts w:ascii="Verdana" w:hAnsi="Verdana"/>
          <w:sz w:val="18"/>
          <w:szCs w:val="18"/>
          <w:lang w:val="en"/>
        </w:rPr>
        <w:t xml:space="preserve">  Think about where the opportunity is located and which message will most effectively reach those you are speaking with.</w:t>
      </w:r>
    </w:p>
    <w:p w:rsidR="001E6963" w:rsidRDefault="001E6963" w:rsidP="00465E39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Wear your Intermountain name tag.</w:t>
      </w:r>
    </w:p>
    <w:p w:rsidR="001E6963" w:rsidRPr="00AC3B28" w:rsidRDefault="001E6963" w:rsidP="00465E39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"/>
        </w:rPr>
      </w:pPr>
      <w:r w:rsidRPr="001536C0">
        <w:rPr>
          <w:rFonts w:ascii="Verdana" w:hAnsi="Verdana"/>
          <w:sz w:val="18"/>
          <w:szCs w:val="18"/>
          <w:lang w:val="en"/>
        </w:rPr>
        <w:t xml:space="preserve">If you are asked a question you can't </w:t>
      </w:r>
      <w:r w:rsidR="001C5768">
        <w:rPr>
          <w:rFonts w:ascii="Verdana" w:hAnsi="Verdana"/>
          <w:sz w:val="18"/>
          <w:szCs w:val="18"/>
          <w:lang w:val="en"/>
        </w:rPr>
        <w:t xml:space="preserve">answer, say so frankly. (But, </w:t>
      </w:r>
      <w:r w:rsidRPr="001536C0">
        <w:rPr>
          <w:rFonts w:ascii="Verdana" w:hAnsi="Verdana"/>
          <w:sz w:val="18"/>
          <w:szCs w:val="18"/>
          <w:lang w:val="en"/>
        </w:rPr>
        <w:t xml:space="preserve">offer to get an answer and send it to the questioner. Send the question, along with the questioner's name and address, to Jim, Terry, or Carrie at Intermountain and we'll </w:t>
      </w:r>
      <w:r>
        <w:rPr>
          <w:rFonts w:ascii="Verdana" w:hAnsi="Verdana"/>
          <w:sz w:val="18"/>
          <w:szCs w:val="18"/>
          <w:lang w:val="en"/>
        </w:rPr>
        <w:t xml:space="preserve">find the answer, </w:t>
      </w:r>
      <w:r w:rsidRPr="001536C0">
        <w:rPr>
          <w:rFonts w:ascii="Verdana" w:hAnsi="Verdana"/>
          <w:sz w:val="18"/>
          <w:szCs w:val="18"/>
          <w:lang w:val="en"/>
        </w:rPr>
        <w:t>answer it for you</w:t>
      </w:r>
      <w:r>
        <w:rPr>
          <w:rFonts w:ascii="Verdana" w:hAnsi="Verdana"/>
          <w:sz w:val="18"/>
          <w:szCs w:val="18"/>
          <w:lang w:val="en"/>
        </w:rPr>
        <w:t xml:space="preserve"> and/or let you know how to answer</w:t>
      </w:r>
      <w:r w:rsidRPr="001536C0">
        <w:rPr>
          <w:rFonts w:ascii="Verdana" w:hAnsi="Verdana"/>
          <w:sz w:val="18"/>
          <w:szCs w:val="18"/>
          <w:lang w:val="en"/>
        </w:rPr>
        <w:t xml:space="preserve">). </w:t>
      </w:r>
    </w:p>
    <w:p w:rsidR="001E6963" w:rsidRDefault="001E6963" w:rsidP="00465E39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"/>
        </w:rPr>
      </w:pPr>
      <w:r w:rsidRPr="001536C0">
        <w:rPr>
          <w:rFonts w:ascii="Verdana" w:hAnsi="Verdana"/>
          <w:sz w:val="18"/>
          <w:szCs w:val="18"/>
          <w:lang w:val="en"/>
        </w:rPr>
        <w:t xml:space="preserve">Remember... You </w:t>
      </w:r>
      <w:r>
        <w:rPr>
          <w:rFonts w:ascii="Verdana" w:hAnsi="Verdana"/>
          <w:sz w:val="18"/>
          <w:szCs w:val="18"/>
          <w:lang w:val="en"/>
        </w:rPr>
        <w:t xml:space="preserve">will </w:t>
      </w:r>
      <w:r w:rsidRPr="001536C0">
        <w:rPr>
          <w:rFonts w:ascii="Verdana" w:hAnsi="Verdana"/>
          <w:sz w:val="18"/>
          <w:szCs w:val="18"/>
          <w:lang w:val="en"/>
        </w:rPr>
        <w:t>have an impact on your au</w:t>
      </w:r>
      <w:r>
        <w:rPr>
          <w:rFonts w:ascii="Verdana" w:hAnsi="Verdana"/>
          <w:sz w:val="18"/>
          <w:szCs w:val="18"/>
          <w:lang w:val="en"/>
        </w:rPr>
        <w:t>dience. Share the story and make a</w:t>
      </w:r>
      <w:r w:rsidRPr="001536C0">
        <w:rPr>
          <w:rFonts w:ascii="Verdana" w:hAnsi="Verdana"/>
          <w:sz w:val="18"/>
          <w:szCs w:val="18"/>
          <w:lang w:val="en"/>
        </w:rPr>
        <w:t xml:space="preserve"> </w:t>
      </w:r>
      <w:r w:rsidR="001C5768">
        <w:rPr>
          <w:rFonts w:ascii="Verdana" w:hAnsi="Verdana"/>
          <w:sz w:val="18"/>
          <w:szCs w:val="18"/>
          <w:lang w:val="en"/>
        </w:rPr>
        <w:t xml:space="preserve">positive </w:t>
      </w:r>
      <w:r w:rsidRPr="001536C0">
        <w:rPr>
          <w:rFonts w:ascii="Verdana" w:hAnsi="Verdana"/>
          <w:sz w:val="18"/>
          <w:szCs w:val="18"/>
          <w:lang w:val="en"/>
        </w:rPr>
        <w:t>difference.</w:t>
      </w:r>
    </w:p>
    <w:p w:rsidR="001E6963" w:rsidRDefault="001E6963" w:rsidP="00465E39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The following resources can help you shape your message:</w:t>
      </w:r>
    </w:p>
    <w:p w:rsidR="001E6963" w:rsidRDefault="00A25799" w:rsidP="00E821B3">
      <w:pPr>
        <w:pStyle w:val="ListParagraph"/>
        <w:numPr>
          <w:ilvl w:val="1"/>
          <w:numId w:val="2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10 Tips for Effective Public Speaking - </w:t>
      </w:r>
      <w:hyperlink r:id="rId5" w:history="1">
        <w:r w:rsidRPr="006F7448">
          <w:rPr>
            <w:rStyle w:val="Hyperlink"/>
            <w:rFonts w:ascii="Verdana" w:hAnsi="Verdana"/>
            <w:sz w:val="18"/>
            <w:szCs w:val="18"/>
            <w:lang w:val="en"/>
          </w:rPr>
          <w:t>http://www.ehow.com/info_8068128_tips-creating-presentation.html</w:t>
        </w:r>
      </w:hyperlink>
    </w:p>
    <w:p w:rsidR="00A25799" w:rsidRDefault="00A25799" w:rsidP="00A25799">
      <w:pPr>
        <w:pStyle w:val="ListParagraph"/>
        <w:numPr>
          <w:ilvl w:val="1"/>
          <w:numId w:val="2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Presentation Tips for Public Speaking - </w:t>
      </w:r>
      <w:hyperlink r:id="rId6" w:history="1">
        <w:r w:rsidRPr="006F7448">
          <w:rPr>
            <w:rStyle w:val="Hyperlink"/>
            <w:rFonts w:ascii="Verdana" w:hAnsi="Verdana"/>
            <w:sz w:val="18"/>
            <w:szCs w:val="18"/>
            <w:lang w:val="en"/>
          </w:rPr>
          <w:t>http://www.aresearchguide.com/3tips.html</w:t>
        </w:r>
      </w:hyperlink>
      <w:r>
        <w:rPr>
          <w:rFonts w:ascii="Verdana" w:hAnsi="Verdana"/>
          <w:sz w:val="18"/>
          <w:szCs w:val="18"/>
          <w:lang w:val="en"/>
        </w:rPr>
        <w:t xml:space="preserve"> </w:t>
      </w:r>
    </w:p>
    <w:p w:rsidR="00A25799" w:rsidRPr="00AC3B28" w:rsidRDefault="003E1D6B" w:rsidP="003E1D6B">
      <w:pPr>
        <w:pStyle w:val="ListParagraph"/>
        <w:numPr>
          <w:ilvl w:val="1"/>
          <w:numId w:val="2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Storytelling in Public Speeches - </w:t>
      </w:r>
      <w:hyperlink r:id="rId7" w:history="1">
        <w:r w:rsidRPr="006F7448">
          <w:rPr>
            <w:rStyle w:val="Hyperlink"/>
            <w:rFonts w:ascii="Verdana" w:hAnsi="Verdana"/>
            <w:sz w:val="18"/>
            <w:szCs w:val="18"/>
            <w:lang w:val="en"/>
          </w:rPr>
          <w:t>http://www.exforsys.com/career-center/public-speaking/storytelling-in-public-speeches.html</w:t>
        </w:r>
      </w:hyperlink>
      <w:r>
        <w:rPr>
          <w:rFonts w:ascii="Verdana" w:hAnsi="Verdana"/>
          <w:sz w:val="18"/>
          <w:szCs w:val="18"/>
          <w:lang w:val="en"/>
        </w:rPr>
        <w:t xml:space="preserve"> </w:t>
      </w:r>
    </w:p>
    <w:p w:rsidR="001E6963" w:rsidRDefault="001E6963" w:rsidP="00AC3B28">
      <w:pPr>
        <w:autoSpaceDN w:val="0"/>
      </w:pPr>
    </w:p>
    <w:p w:rsidR="00A96731" w:rsidRPr="00AC3B28" w:rsidRDefault="00F67961" w:rsidP="00AC3B28">
      <w:pPr>
        <w:autoSpaceDN w:val="0"/>
      </w:pPr>
      <w:r>
        <w:t>A</w:t>
      </w:r>
      <w:r w:rsidR="00B85CC1">
        <w:t>vailable</w:t>
      </w:r>
      <w:r>
        <w:t xml:space="preserve"> Resources</w:t>
      </w:r>
      <w:r w:rsidR="00CD6401">
        <w:t>:</w:t>
      </w:r>
    </w:p>
    <w:p w:rsidR="00664F17" w:rsidRDefault="00F34DAF" w:rsidP="00441059">
      <w:pPr>
        <w:ind w:left="720"/>
        <w:rPr>
          <w:rFonts w:ascii="Verdana" w:hAnsi="Verdana"/>
          <w:sz w:val="18"/>
          <w:szCs w:val="18"/>
          <w:lang w:val="en"/>
        </w:rPr>
      </w:pPr>
      <w:r w:rsidRPr="00441059">
        <w:rPr>
          <w:rFonts w:ascii="Verdana" w:hAnsi="Verdana"/>
          <w:sz w:val="18"/>
          <w:szCs w:val="18"/>
          <w:lang w:val="en"/>
        </w:rPr>
        <w:t>Mission and Values</w:t>
      </w:r>
      <w:r w:rsidR="009D5900">
        <w:rPr>
          <w:rFonts w:ascii="Verdana" w:hAnsi="Verdana"/>
          <w:sz w:val="18"/>
          <w:szCs w:val="18"/>
          <w:lang w:val="en"/>
        </w:rPr>
        <w:t xml:space="preserve"> Fact Sheet</w:t>
      </w:r>
      <w:r w:rsidR="00033378">
        <w:rPr>
          <w:rFonts w:ascii="Verdana" w:hAnsi="Verdana"/>
          <w:sz w:val="18"/>
          <w:szCs w:val="18"/>
          <w:lang w:val="en"/>
        </w:rPr>
        <w:t xml:space="preserve"> - 2013</w:t>
      </w:r>
    </w:p>
    <w:p w:rsidR="00AF74CA" w:rsidRDefault="00AF74CA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Intermountain Talking Points</w:t>
      </w:r>
      <w:r w:rsidR="00033378">
        <w:rPr>
          <w:rFonts w:ascii="Verdana" w:hAnsi="Verdana"/>
          <w:sz w:val="18"/>
          <w:szCs w:val="18"/>
          <w:lang w:val="en"/>
        </w:rPr>
        <w:t xml:space="preserve"> - 2013</w:t>
      </w:r>
    </w:p>
    <w:p w:rsidR="00531903" w:rsidRPr="00441059" w:rsidRDefault="00531903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“</w:t>
      </w:r>
      <w:r w:rsidR="002F75C8">
        <w:rPr>
          <w:rFonts w:ascii="Verdana" w:hAnsi="Verdana"/>
          <w:sz w:val="18"/>
          <w:szCs w:val="18"/>
          <w:lang w:val="en"/>
        </w:rPr>
        <w:t>Montana Deaconess School to Intermountain</w:t>
      </w:r>
      <w:r>
        <w:rPr>
          <w:rFonts w:ascii="Verdana" w:hAnsi="Verdana"/>
          <w:sz w:val="18"/>
          <w:szCs w:val="18"/>
          <w:lang w:val="en"/>
        </w:rPr>
        <w:t>”</w:t>
      </w:r>
      <w:r w:rsidR="002F75C8">
        <w:rPr>
          <w:rFonts w:ascii="Verdana" w:hAnsi="Verdana"/>
          <w:sz w:val="18"/>
          <w:szCs w:val="18"/>
          <w:lang w:val="en"/>
        </w:rPr>
        <w:t xml:space="preserve"> by Ellen </w:t>
      </w:r>
      <w:proofErr w:type="spellStart"/>
      <w:r w:rsidR="002F75C8">
        <w:rPr>
          <w:rFonts w:ascii="Verdana" w:hAnsi="Verdana"/>
          <w:sz w:val="18"/>
          <w:szCs w:val="18"/>
          <w:lang w:val="en"/>
        </w:rPr>
        <w:t>Baumler</w:t>
      </w:r>
      <w:proofErr w:type="spellEnd"/>
      <w:r w:rsidR="002F75C8">
        <w:rPr>
          <w:rFonts w:ascii="Verdana" w:hAnsi="Verdana"/>
          <w:sz w:val="18"/>
          <w:szCs w:val="18"/>
          <w:lang w:val="en"/>
        </w:rPr>
        <w:t xml:space="preserve"> </w:t>
      </w:r>
      <w:r w:rsidR="00033378">
        <w:t xml:space="preserve">which ran in </w:t>
      </w:r>
      <w:r w:rsidR="00033378" w:rsidRPr="001623AA">
        <w:rPr>
          <w:i/>
        </w:rPr>
        <w:t>Montana Magazine of Western History</w:t>
      </w:r>
    </w:p>
    <w:p w:rsidR="00F34DAF" w:rsidRDefault="001C5768" w:rsidP="0013377F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Brochures</w:t>
      </w:r>
      <w:r w:rsidR="009D5900">
        <w:rPr>
          <w:rFonts w:ascii="Verdana" w:hAnsi="Verdana"/>
          <w:sz w:val="18"/>
          <w:szCs w:val="18"/>
          <w:lang w:val="en"/>
        </w:rPr>
        <w:t xml:space="preserve"> - </w:t>
      </w:r>
      <w:r w:rsidR="00CD6401">
        <w:rPr>
          <w:rFonts w:ascii="Verdana" w:hAnsi="Verdana"/>
          <w:sz w:val="18"/>
          <w:szCs w:val="18"/>
          <w:lang w:val="en"/>
        </w:rPr>
        <w:t>specific to p</w:t>
      </w:r>
      <w:r w:rsidR="00A96731" w:rsidRPr="00441059">
        <w:rPr>
          <w:rFonts w:ascii="Verdana" w:hAnsi="Verdana"/>
          <w:sz w:val="18"/>
          <w:szCs w:val="18"/>
          <w:lang w:val="en"/>
        </w:rPr>
        <w:t>resentation</w:t>
      </w:r>
      <w:r w:rsidR="00CD6401">
        <w:rPr>
          <w:rFonts w:ascii="Verdana" w:hAnsi="Verdana"/>
          <w:sz w:val="18"/>
          <w:szCs w:val="18"/>
          <w:lang w:val="en"/>
        </w:rPr>
        <w:t>/audience</w:t>
      </w:r>
    </w:p>
    <w:p w:rsidR="009D5900" w:rsidRPr="00AF74CA" w:rsidRDefault="009D5900" w:rsidP="00AF74CA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"/>
        </w:rPr>
      </w:pPr>
      <w:r w:rsidRPr="00AF74CA">
        <w:rPr>
          <w:rFonts w:ascii="Verdana" w:hAnsi="Verdana"/>
          <w:sz w:val="18"/>
          <w:szCs w:val="18"/>
          <w:lang w:val="en"/>
        </w:rPr>
        <w:t>Chaplain’s Program</w:t>
      </w:r>
    </w:p>
    <w:p w:rsidR="0013377F" w:rsidRPr="00AF74CA" w:rsidRDefault="0013377F" w:rsidP="00AF74CA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"/>
        </w:rPr>
      </w:pPr>
      <w:r w:rsidRPr="00AF74CA">
        <w:rPr>
          <w:rFonts w:ascii="Verdana" w:hAnsi="Verdana"/>
          <w:sz w:val="18"/>
          <w:szCs w:val="18"/>
          <w:lang w:val="en"/>
        </w:rPr>
        <w:t>Community Services</w:t>
      </w:r>
      <w:r w:rsidR="001C5768">
        <w:rPr>
          <w:rFonts w:ascii="Verdana" w:hAnsi="Verdana"/>
          <w:sz w:val="18"/>
          <w:szCs w:val="18"/>
          <w:lang w:val="en"/>
        </w:rPr>
        <w:t>/Residential Services</w:t>
      </w:r>
      <w:r w:rsidRPr="00AF74CA">
        <w:rPr>
          <w:rFonts w:ascii="Verdana" w:hAnsi="Verdana"/>
          <w:sz w:val="18"/>
          <w:szCs w:val="18"/>
          <w:lang w:val="en"/>
        </w:rPr>
        <w:t xml:space="preserve"> </w:t>
      </w:r>
    </w:p>
    <w:p w:rsidR="0013377F" w:rsidRPr="00AF74CA" w:rsidRDefault="0013377F" w:rsidP="00AF74CA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"/>
        </w:rPr>
      </w:pPr>
      <w:r w:rsidRPr="00AF74CA">
        <w:rPr>
          <w:rFonts w:ascii="Verdana" w:hAnsi="Verdana"/>
          <w:sz w:val="18"/>
          <w:szCs w:val="18"/>
          <w:lang w:val="en"/>
        </w:rPr>
        <w:t>Flathead Area Community Services</w:t>
      </w:r>
    </w:p>
    <w:p w:rsidR="0013377F" w:rsidRDefault="0013377F" w:rsidP="00AF74CA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"/>
        </w:rPr>
      </w:pPr>
      <w:r w:rsidRPr="00AF74CA">
        <w:rPr>
          <w:rFonts w:ascii="Verdana" w:hAnsi="Verdana"/>
          <w:sz w:val="18"/>
          <w:szCs w:val="18"/>
          <w:lang w:val="en"/>
        </w:rPr>
        <w:t>Providence Home</w:t>
      </w:r>
    </w:p>
    <w:p w:rsidR="002673DE" w:rsidRPr="00AF74CA" w:rsidRDefault="00465E39" w:rsidP="00AF74CA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“</w:t>
      </w:r>
      <w:r w:rsidR="002673DE">
        <w:rPr>
          <w:rFonts w:ascii="Verdana" w:hAnsi="Verdana"/>
          <w:sz w:val="18"/>
          <w:szCs w:val="18"/>
          <w:lang w:val="en"/>
        </w:rPr>
        <w:t>Beta – A Valuable Partnership</w:t>
      </w:r>
      <w:r>
        <w:rPr>
          <w:rFonts w:ascii="Verdana" w:hAnsi="Verdana"/>
          <w:sz w:val="18"/>
          <w:szCs w:val="18"/>
          <w:lang w:val="en"/>
        </w:rPr>
        <w:t>”</w:t>
      </w:r>
    </w:p>
    <w:p w:rsidR="0013377F" w:rsidRDefault="0013377F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DVD’s available</w:t>
      </w:r>
      <w:r w:rsidR="00CD6401">
        <w:rPr>
          <w:rFonts w:ascii="Verdana" w:hAnsi="Verdana"/>
          <w:sz w:val="18"/>
          <w:szCs w:val="18"/>
          <w:lang w:val="en"/>
        </w:rPr>
        <w:t xml:space="preserve"> – each about 10 minutes long</w:t>
      </w:r>
    </w:p>
    <w:p w:rsidR="002673DE" w:rsidRPr="00CD6401" w:rsidRDefault="0013377F" w:rsidP="00CD6401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“Intermountain – A Christian </w:t>
      </w:r>
      <w:r w:rsidR="00CD6401">
        <w:rPr>
          <w:rFonts w:ascii="Verdana" w:hAnsi="Verdana"/>
          <w:sz w:val="18"/>
          <w:szCs w:val="18"/>
          <w:lang w:val="en"/>
        </w:rPr>
        <w:t>Work”-</w:t>
      </w:r>
      <w:r>
        <w:rPr>
          <w:rFonts w:ascii="Verdana" w:hAnsi="Verdana"/>
          <w:sz w:val="18"/>
          <w:szCs w:val="18"/>
          <w:lang w:val="en"/>
        </w:rPr>
        <w:t xml:space="preserve"> illustrates the Chaplain’s Program.</w:t>
      </w:r>
      <w:r w:rsidR="002673DE">
        <w:rPr>
          <w:rFonts w:ascii="Verdana" w:hAnsi="Verdana"/>
          <w:sz w:val="18"/>
          <w:szCs w:val="18"/>
          <w:lang w:val="en"/>
        </w:rPr>
        <w:t xml:space="preserve">  </w:t>
      </w:r>
      <w:r w:rsidR="002673DE" w:rsidRPr="00CD6401">
        <w:rPr>
          <w:rFonts w:ascii="Verdana" w:hAnsi="Verdana"/>
          <w:sz w:val="18"/>
          <w:szCs w:val="18"/>
          <w:lang w:val="en"/>
        </w:rPr>
        <w:t xml:space="preserve">If you are speaking during a church service, find out if there is a “coffee time” before or after service where you could talk informally with members </w:t>
      </w:r>
      <w:r w:rsidR="00CD6401">
        <w:rPr>
          <w:rFonts w:ascii="Verdana" w:hAnsi="Verdana"/>
          <w:sz w:val="18"/>
          <w:szCs w:val="18"/>
          <w:lang w:val="en"/>
        </w:rPr>
        <w:t>of the congregation and show the</w:t>
      </w:r>
      <w:r w:rsidR="002673DE" w:rsidRPr="00CD6401">
        <w:rPr>
          <w:rFonts w:ascii="Verdana" w:hAnsi="Verdana"/>
          <w:sz w:val="18"/>
          <w:szCs w:val="18"/>
          <w:lang w:val="en"/>
        </w:rPr>
        <w:t xml:space="preserve"> DVD.  </w:t>
      </w:r>
      <w:r w:rsidR="001C5768">
        <w:rPr>
          <w:rFonts w:ascii="Verdana" w:hAnsi="Verdana"/>
          <w:sz w:val="18"/>
          <w:szCs w:val="18"/>
          <w:lang w:val="en"/>
        </w:rPr>
        <w:t>The Chaplain’s Program brochure supports the DVD.</w:t>
      </w:r>
    </w:p>
    <w:p w:rsidR="0013377F" w:rsidRDefault="0036740C" w:rsidP="00DB6E1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“Into the Heart Life of Children – The Story of Brother Van &amp; 100 Years of Intermountain”</w:t>
      </w:r>
    </w:p>
    <w:p w:rsidR="0036740C" w:rsidRDefault="0036740C" w:rsidP="00DB6E1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“Success Stories – Jennifer &amp; Ella”</w:t>
      </w:r>
      <w:r w:rsidR="00CD6401">
        <w:rPr>
          <w:rFonts w:ascii="Verdana" w:hAnsi="Verdana"/>
          <w:sz w:val="18"/>
          <w:szCs w:val="18"/>
          <w:lang w:val="en"/>
        </w:rPr>
        <w:t xml:space="preserve"> – told from a birth parent’s perspective</w:t>
      </w:r>
    </w:p>
    <w:p w:rsidR="00CD6401" w:rsidRPr="00DB6E1A" w:rsidRDefault="00CD6401" w:rsidP="00DB6E1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“Restoring Hope for Children – Amber’s Story” – illustrates residential &amp; adoption services </w:t>
      </w:r>
    </w:p>
    <w:p w:rsidR="009D5900" w:rsidRDefault="009D5900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Intermountain website </w:t>
      </w:r>
      <w:r w:rsidR="0013377F">
        <w:rPr>
          <w:rFonts w:ascii="Verdana" w:hAnsi="Verdana"/>
          <w:sz w:val="18"/>
          <w:szCs w:val="18"/>
          <w:lang w:val="en"/>
        </w:rPr>
        <w:t>resources</w:t>
      </w:r>
    </w:p>
    <w:p w:rsidR="009D5900" w:rsidRPr="0013377F" w:rsidRDefault="00746E77" w:rsidP="0013377F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"/>
        </w:rPr>
      </w:pPr>
      <w:hyperlink r:id="rId8" w:history="1">
        <w:r w:rsidR="009D5900" w:rsidRPr="0013377F">
          <w:rPr>
            <w:rStyle w:val="Hyperlink"/>
            <w:rFonts w:ascii="Verdana" w:hAnsi="Verdana"/>
            <w:sz w:val="18"/>
            <w:szCs w:val="18"/>
            <w:lang w:val="en"/>
          </w:rPr>
          <w:t>www.intermountain.org</w:t>
        </w:r>
      </w:hyperlink>
      <w:r w:rsidR="009D5900" w:rsidRPr="0013377F">
        <w:rPr>
          <w:rFonts w:ascii="Verdana" w:hAnsi="Verdana"/>
          <w:sz w:val="18"/>
          <w:szCs w:val="18"/>
          <w:lang w:val="en"/>
        </w:rPr>
        <w:t xml:space="preserve"> – information on </w:t>
      </w:r>
      <w:r w:rsidR="0013377F" w:rsidRPr="0013377F">
        <w:rPr>
          <w:rFonts w:ascii="Verdana" w:hAnsi="Verdana"/>
          <w:sz w:val="18"/>
          <w:szCs w:val="18"/>
          <w:lang w:val="en"/>
        </w:rPr>
        <w:t xml:space="preserve">Intermountain History, </w:t>
      </w:r>
      <w:r w:rsidR="009D5900" w:rsidRPr="0013377F">
        <w:rPr>
          <w:rFonts w:ascii="Verdana" w:hAnsi="Verdana"/>
          <w:sz w:val="18"/>
          <w:szCs w:val="18"/>
          <w:lang w:val="en"/>
        </w:rPr>
        <w:t>Community and Residential Services</w:t>
      </w:r>
      <w:r w:rsidR="0013377F">
        <w:rPr>
          <w:rFonts w:ascii="Verdana" w:hAnsi="Verdana"/>
          <w:sz w:val="18"/>
          <w:szCs w:val="18"/>
          <w:lang w:val="en"/>
        </w:rPr>
        <w:t>, Comprehensive Campaign and more</w:t>
      </w:r>
      <w:r w:rsidR="002673DE">
        <w:rPr>
          <w:rFonts w:ascii="Verdana" w:hAnsi="Verdana"/>
          <w:sz w:val="18"/>
          <w:szCs w:val="18"/>
          <w:lang w:val="en"/>
        </w:rPr>
        <w:t>!</w:t>
      </w:r>
    </w:p>
    <w:p w:rsidR="009D5900" w:rsidRPr="0013377F" w:rsidRDefault="00746E77" w:rsidP="0013377F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"/>
        </w:rPr>
      </w:pPr>
      <w:hyperlink r:id="rId9" w:history="1">
        <w:r w:rsidR="009D5900" w:rsidRPr="0013377F">
          <w:rPr>
            <w:rStyle w:val="Hyperlink"/>
            <w:rFonts w:ascii="Verdana" w:hAnsi="Verdana"/>
            <w:sz w:val="18"/>
            <w:szCs w:val="18"/>
            <w:lang w:val="en"/>
          </w:rPr>
          <w:t>www.intermountainministy.org</w:t>
        </w:r>
      </w:hyperlink>
      <w:r w:rsidR="001C5768">
        <w:rPr>
          <w:rFonts w:ascii="Verdana" w:hAnsi="Verdana"/>
          <w:sz w:val="18"/>
          <w:szCs w:val="18"/>
          <w:lang w:val="en"/>
        </w:rPr>
        <w:t xml:space="preserve"> – </w:t>
      </w:r>
      <w:r w:rsidR="0013377F" w:rsidRPr="0013377F">
        <w:rPr>
          <w:rFonts w:ascii="Verdana" w:hAnsi="Verdana"/>
          <w:sz w:val="18"/>
          <w:szCs w:val="18"/>
          <w:lang w:val="en"/>
        </w:rPr>
        <w:t xml:space="preserve">the </w:t>
      </w:r>
      <w:r w:rsidR="0013377F" w:rsidRPr="0013377F">
        <w:rPr>
          <w:rFonts w:ascii="Verdana" w:hAnsi="Verdana"/>
          <w:i/>
          <w:sz w:val="18"/>
          <w:szCs w:val="18"/>
          <w:lang w:val="en"/>
        </w:rPr>
        <w:t>Resource</w:t>
      </w:r>
      <w:r w:rsidR="0013377F" w:rsidRPr="0013377F">
        <w:rPr>
          <w:rFonts w:ascii="Verdana" w:hAnsi="Verdana"/>
          <w:sz w:val="18"/>
          <w:szCs w:val="18"/>
          <w:lang w:val="en"/>
        </w:rPr>
        <w:t xml:space="preserve"> section of the </w:t>
      </w:r>
      <w:r w:rsidR="009D5900" w:rsidRPr="0013377F">
        <w:rPr>
          <w:rFonts w:ascii="Verdana" w:hAnsi="Verdana"/>
          <w:sz w:val="18"/>
          <w:szCs w:val="18"/>
          <w:lang w:val="en"/>
        </w:rPr>
        <w:t xml:space="preserve">webpage contains bulletin inserts and stories about </w:t>
      </w:r>
      <w:r w:rsidR="001C5768">
        <w:rPr>
          <w:rFonts w:ascii="Verdana" w:hAnsi="Verdana"/>
          <w:sz w:val="18"/>
          <w:szCs w:val="18"/>
          <w:lang w:val="en"/>
        </w:rPr>
        <w:t>children and families Intermountain has impacted through residential services</w:t>
      </w:r>
      <w:r w:rsidR="005112B3">
        <w:rPr>
          <w:rFonts w:ascii="Verdana" w:hAnsi="Verdana"/>
          <w:sz w:val="18"/>
          <w:szCs w:val="18"/>
          <w:lang w:val="en"/>
        </w:rPr>
        <w:t xml:space="preserve">, </w:t>
      </w:r>
      <w:r w:rsidR="001C5768">
        <w:rPr>
          <w:rFonts w:ascii="Verdana" w:hAnsi="Verdana"/>
          <w:sz w:val="18"/>
          <w:szCs w:val="18"/>
          <w:lang w:val="en"/>
        </w:rPr>
        <w:t>community services as well as the Chaplain’s Program.  Many of these stories can be woven into a message.</w:t>
      </w:r>
    </w:p>
    <w:p w:rsidR="002673DE" w:rsidRDefault="002673DE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Table Top Displays</w:t>
      </w:r>
    </w:p>
    <w:p w:rsidR="002673DE" w:rsidRPr="002673DE" w:rsidRDefault="002673DE" w:rsidP="002673D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"/>
        </w:rPr>
      </w:pPr>
      <w:r w:rsidRPr="002673DE">
        <w:rPr>
          <w:rFonts w:ascii="Verdana" w:hAnsi="Verdana"/>
          <w:sz w:val="18"/>
          <w:szCs w:val="18"/>
          <w:lang w:val="en"/>
        </w:rPr>
        <w:t>Displays which provide some great visu</w:t>
      </w:r>
      <w:r w:rsidR="001C5768">
        <w:rPr>
          <w:rFonts w:ascii="Verdana" w:hAnsi="Verdana"/>
          <w:sz w:val="18"/>
          <w:szCs w:val="18"/>
          <w:lang w:val="en"/>
        </w:rPr>
        <w:t>al impact are available for use.</w:t>
      </w:r>
    </w:p>
    <w:p w:rsidR="00AF74CA" w:rsidRDefault="00AF74CA" w:rsidP="00441059">
      <w:pPr>
        <w:ind w:left="720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Power Point Slides</w:t>
      </w:r>
    </w:p>
    <w:p w:rsidR="00490A8F" w:rsidRPr="002673DE" w:rsidRDefault="001C5768" w:rsidP="002673DE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A </w:t>
      </w:r>
      <w:r w:rsidR="001E6963">
        <w:rPr>
          <w:rFonts w:ascii="Verdana" w:hAnsi="Verdana"/>
          <w:sz w:val="18"/>
          <w:szCs w:val="18"/>
          <w:lang w:val="en"/>
        </w:rPr>
        <w:t>set of power point slides is</w:t>
      </w:r>
      <w:r w:rsidR="005112B3">
        <w:rPr>
          <w:rFonts w:ascii="Verdana" w:hAnsi="Verdana"/>
          <w:sz w:val="18"/>
          <w:szCs w:val="18"/>
          <w:lang w:val="en"/>
        </w:rPr>
        <w:t xml:space="preserve"> available for you to use and </w:t>
      </w:r>
      <w:r w:rsidR="00AF74CA" w:rsidRPr="002673DE">
        <w:rPr>
          <w:rFonts w:ascii="Verdana" w:hAnsi="Verdana"/>
          <w:sz w:val="18"/>
          <w:szCs w:val="18"/>
          <w:lang w:val="en"/>
        </w:rPr>
        <w:t>adapt to your audience.</w:t>
      </w:r>
      <w:r w:rsidR="00490A8F" w:rsidRPr="002673DE">
        <w:rPr>
          <w:rFonts w:ascii="Verdana" w:hAnsi="Verdana"/>
          <w:sz w:val="18"/>
          <w:szCs w:val="18"/>
          <w:lang w:val="en"/>
        </w:rPr>
        <w:tab/>
        <w:t xml:space="preserve"> </w:t>
      </w:r>
    </w:p>
    <w:p w:rsidR="00F34DAF" w:rsidRDefault="00DB6E1A">
      <w:p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b/>
          <w:sz w:val="18"/>
          <w:szCs w:val="18"/>
          <w:lang w:val="en"/>
        </w:rPr>
        <w:tab/>
      </w:r>
      <w:r w:rsidRPr="00DB6E1A">
        <w:rPr>
          <w:rFonts w:ascii="Verdana" w:hAnsi="Verdana"/>
          <w:sz w:val="18"/>
          <w:szCs w:val="18"/>
          <w:lang w:val="en"/>
        </w:rPr>
        <w:t>Call to Action</w:t>
      </w:r>
    </w:p>
    <w:p w:rsidR="00DB6E1A" w:rsidRDefault="002673DE" w:rsidP="00DB6E1A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 xml:space="preserve">If you are speaking during a church service, find out if there is a </w:t>
      </w:r>
      <w:r w:rsidR="00B85CC1">
        <w:rPr>
          <w:rFonts w:ascii="Verdana" w:hAnsi="Verdana"/>
          <w:sz w:val="18"/>
          <w:szCs w:val="18"/>
          <w:lang w:val="en"/>
        </w:rPr>
        <w:t>mission committee or small group that would like more information.</w:t>
      </w:r>
      <w:r w:rsidR="00A25799">
        <w:rPr>
          <w:rFonts w:ascii="Verdana" w:hAnsi="Verdana"/>
          <w:sz w:val="18"/>
          <w:szCs w:val="18"/>
          <w:lang w:val="en"/>
        </w:rPr>
        <w:t xml:space="preserve">  An additional meeting can be scheduled.</w:t>
      </w:r>
    </w:p>
    <w:p w:rsidR="002673DE" w:rsidRDefault="002673DE" w:rsidP="00DB6E1A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Offering envelopes are available if appropriate.</w:t>
      </w:r>
    </w:p>
    <w:p w:rsidR="00B76951" w:rsidRDefault="00B76951" w:rsidP="00DB6E1A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Offer a tour to interested individuals or groups of 6-8.</w:t>
      </w:r>
    </w:p>
    <w:p w:rsidR="002673DE" w:rsidRPr="002F75C8" w:rsidRDefault="005112B3" w:rsidP="002F75C8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“</w:t>
      </w:r>
      <w:r w:rsidRPr="005112B3">
        <w:rPr>
          <w:rFonts w:ascii="Verdana" w:hAnsi="Verdana"/>
          <w:sz w:val="18"/>
          <w:szCs w:val="18"/>
          <w:lang w:val="en"/>
        </w:rPr>
        <w:t>How You Can Make a Difference</w:t>
      </w:r>
      <w:r>
        <w:rPr>
          <w:rFonts w:ascii="Verdana" w:hAnsi="Verdana"/>
          <w:sz w:val="18"/>
          <w:szCs w:val="18"/>
          <w:lang w:val="en"/>
        </w:rPr>
        <w:t>”</w:t>
      </w:r>
      <w:r w:rsidR="002673DE">
        <w:rPr>
          <w:rFonts w:ascii="Verdana" w:hAnsi="Verdana"/>
          <w:sz w:val="18"/>
          <w:szCs w:val="18"/>
          <w:lang w:val="en"/>
        </w:rPr>
        <w:t xml:space="preserve"> brochures can be left with some information about Intermountain in case folks want to become more involved. </w:t>
      </w:r>
      <w:r w:rsidR="00AD706F" w:rsidRPr="002F75C8">
        <w:rPr>
          <w:rFonts w:ascii="Verdana" w:hAnsi="Verdana"/>
          <w:sz w:val="18"/>
          <w:szCs w:val="18"/>
          <w:lang w:val="en"/>
        </w:rPr>
        <w:t xml:space="preserve">Provide an opportunity for them to </w:t>
      </w:r>
      <w:r w:rsidRPr="002F75C8">
        <w:rPr>
          <w:rFonts w:ascii="Verdana" w:hAnsi="Verdana"/>
          <w:sz w:val="18"/>
          <w:szCs w:val="18"/>
          <w:lang w:val="en"/>
        </w:rPr>
        <w:t xml:space="preserve">learn more and/or </w:t>
      </w:r>
      <w:r w:rsidR="00AD706F" w:rsidRPr="002F75C8">
        <w:rPr>
          <w:rFonts w:ascii="Verdana" w:hAnsi="Verdana"/>
          <w:sz w:val="18"/>
          <w:szCs w:val="18"/>
          <w:lang w:val="en"/>
        </w:rPr>
        <w:t>donate.</w:t>
      </w:r>
    </w:p>
    <w:p w:rsidR="00F34DAF" w:rsidRDefault="00F34DAF">
      <w:pPr>
        <w:rPr>
          <w:rFonts w:ascii="Verdana" w:hAnsi="Verdana"/>
          <w:b/>
          <w:sz w:val="18"/>
          <w:szCs w:val="18"/>
          <w:lang w:val="en"/>
        </w:rPr>
      </w:pPr>
      <w:r>
        <w:rPr>
          <w:rFonts w:ascii="Verdana" w:hAnsi="Verdana"/>
          <w:b/>
          <w:sz w:val="18"/>
          <w:szCs w:val="18"/>
          <w:lang w:val="en"/>
        </w:rPr>
        <w:tab/>
      </w:r>
    </w:p>
    <w:p w:rsidR="001E6963" w:rsidRPr="00A25799" w:rsidRDefault="001E6963" w:rsidP="00A25799">
      <w:pPr>
        <w:autoSpaceDN w:val="0"/>
      </w:pPr>
      <w:r>
        <w:lastRenderedPageBreak/>
        <w:t xml:space="preserve">If you would like to share a particular DVD, need brochures or donation envelopes, please contact Carrie Reynolds at (406)457-4811 or </w:t>
      </w:r>
      <w:hyperlink r:id="rId10" w:history="1">
        <w:r w:rsidRPr="001B1169">
          <w:rPr>
            <w:rStyle w:val="Hyperlink"/>
          </w:rPr>
          <w:t>carrier@intermountain.org</w:t>
        </w:r>
      </w:hyperlink>
      <w:r>
        <w:t xml:space="preserve">. </w:t>
      </w:r>
      <w:r w:rsidR="005112B3">
        <w:t xml:space="preserve">  Please remember to let us know </w:t>
      </w:r>
      <w:r w:rsidR="00F67961">
        <w:t xml:space="preserve">the date of your speaking engagement, </w:t>
      </w:r>
      <w:r w:rsidR="005112B3">
        <w:t>how it w</w:t>
      </w:r>
      <w:r w:rsidR="00A25799">
        <w:t>ent and how we can follow up.</w:t>
      </w:r>
      <w:r w:rsidR="005112B3">
        <w:t xml:space="preserve">  </w:t>
      </w:r>
      <w:r w:rsidR="00465E39">
        <w:t>Thank you!</w:t>
      </w:r>
    </w:p>
    <w:sectPr w:rsidR="001E6963" w:rsidRPr="00A25799" w:rsidSect="00AC3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659"/>
    <w:multiLevelType w:val="hybridMultilevel"/>
    <w:tmpl w:val="08725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B20A6"/>
    <w:multiLevelType w:val="hybridMultilevel"/>
    <w:tmpl w:val="AA840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5475F"/>
    <w:multiLevelType w:val="hybridMultilevel"/>
    <w:tmpl w:val="89424B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04F4C"/>
    <w:multiLevelType w:val="hybridMultilevel"/>
    <w:tmpl w:val="CCF0B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FC79FE"/>
    <w:multiLevelType w:val="hybridMultilevel"/>
    <w:tmpl w:val="CF28CD9A"/>
    <w:lvl w:ilvl="0" w:tplc="CCF6B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A5209"/>
    <w:multiLevelType w:val="hybridMultilevel"/>
    <w:tmpl w:val="C032C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84534F"/>
    <w:multiLevelType w:val="hybridMultilevel"/>
    <w:tmpl w:val="49E42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0762B3"/>
    <w:multiLevelType w:val="hybridMultilevel"/>
    <w:tmpl w:val="D8360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834F53"/>
    <w:multiLevelType w:val="hybridMultilevel"/>
    <w:tmpl w:val="BE5C8AA6"/>
    <w:lvl w:ilvl="0" w:tplc="AF504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123C5"/>
    <w:multiLevelType w:val="hybridMultilevel"/>
    <w:tmpl w:val="C4101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B0215"/>
    <w:multiLevelType w:val="hybridMultilevel"/>
    <w:tmpl w:val="F814A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B"/>
    <w:rsid w:val="00005DDB"/>
    <w:rsid w:val="00033378"/>
    <w:rsid w:val="00080E35"/>
    <w:rsid w:val="000A6568"/>
    <w:rsid w:val="0013377F"/>
    <w:rsid w:val="001536C0"/>
    <w:rsid w:val="001B0AB2"/>
    <w:rsid w:val="001C5768"/>
    <w:rsid w:val="001E6963"/>
    <w:rsid w:val="002673DE"/>
    <w:rsid w:val="002F75C8"/>
    <w:rsid w:val="0036740C"/>
    <w:rsid w:val="003E1D6B"/>
    <w:rsid w:val="00441059"/>
    <w:rsid w:val="00444E39"/>
    <w:rsid w:val="00465E39"/>
    <w:rsid w:val="00490A8F"/>
    <w:rsid w:val="005112B3"/>
    <w:rsid w:val="00531903"/>
    <w:rsid w:val="00664F17"/>
    <w:rsid w:val="00746E77"/>
    <w:rsid w:val="008C2074"/>
    <w:rsid w:val="009D5900"/>
    <w:rsid w:val="00A25799"/>
    <w:rsid w:val="00A47690"/>
    <w:rsid w:val="00A96731"/>
    <w:rsid w:val="00AC3B28"/>
    <w:rsid w:val="00AD706F"/>
    <w:rsid w:val="00AF74CA"/>
    <w:rsid w:val="00B76951"/>
    <w:rsid w:val="00B85CC1"/>
    <w:rsid w:val="00BF7A01"/>
    <w:rsid w:val="00C56C7C"/>
    <w:rsid w:val="00CD6401"/>
    <w:rsid w:val="00DB6E1A"/>
    <w:rsid w:val="00E821B3"/>
    <w:rsid w:val="00F32133"/>
    <w:rsid w:val="00F34DAF"/>
    <w:rsid w:val="00F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2278-44D5-4139-B4E8-FDB6F73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A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ountain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xforsys.com/career-center/public-speaking/storytelling-in-public-speech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searchguide.com/3tip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how.com/info_8068128_tips-creating-presentation.htm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carrier@intermounta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mountainminist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E5C207-C197-40E3-A787-274160B8049D}"/>
</file>

<file path=customXml/itemProps2.xml><?xml version="1.0" encoding="utf-8"?>
<ds:datastoreItem xmlns:ds="http://schemas.openxmlformats.org/officeDocument/2006/customXml" ds:itemID="{0A2030C2-E2B4-4C19-9731-087493D68A00}"/>
</file>

<file path=customXml/itemProps3.xml><?xml version="1.0" encoding="utf-8"?>
<ds:datastoreItem xmlns:ds="http://schemas.openxmlformats.org/officeDocument/2006/customXml" ds:itemID="{E5B2BF0F-AB4B-4D58-9C00-8B0A5B416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Carrie</dc:creator>
  <cp:keywords/>
  <dc:description/>
  <cp:lastModifiedBy>Reynolds, Carrie</cp:lastModifiedBy>
  <cp:revision>22</cp:revision>
  <cp:lastPrinted>2013-08-15T16:27:00Z</cp:lastPrinted>
  <dcterms:created xsi:type="dcterms:W3CDTF">2013-07-09T20:06:00Z</dcterms:created>
  <dcterms:modified xsi:type="dcterms:W3CDTF">2013-09-03T14:48:00Z</dcterms:modified>
</cp:coreProperties>
</file>